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4AFB5" w14:textId="262FED09" w:rsidR="006B2F86" w:rsidRDefault="00556CF0" w:rsidP="00E71FC3">
      <w:pPr>
        <w:pStyle w:val="NoSpacing"/>
      </w:pPr>
      <w:r>
        <w:rPr>
          <w:u w:val="single"/>
        </w:rPr>
        <w:t>Alice JORDANE</w:t>
      </w:r>
      <w:r>
        <w:t xml:space="preserve">    </w:t>
      </w:r>
      <w:proofErr w:type="gramStart"/>
      <w:r>
        <w:t xml:space="preserve">   (</w:t>
      </w:r>
      <w:proofErr w:type="gramEnd"/>
      <w:r>
        <w:t>d.ca.1466)</w:t>
      </w:r>
    </w:p>
    <w:p w14:paraId="17A53D47" w14:textId="70771223" w:rsidR="00556CF0" w:rsidRDefault="00556CF0" w:rsidP="00E71FC3">
      <w:pPr>
        <w:pStyle w:val="NoSpacing"/>
      </w:pPr>
      <w:r>
        <w:t xml:space="preserve">of </w:t>
      </w:r>
      <w:proofErr w:type="spellStart"/>
      <w:r>
        <w:t>Rosse</w:t>
      </w:r>
      <w:proofErr w:type="spellEnd"/>
      <w:r>
        <w:t>. Widow.</w:t>
      </w:r>
    </w:p>
    <w:p w14:paraId="22FFC612" w14:textId="495E7608" w:rsidR="00556CF0" w:rsidRDefault="00556CF0" w:rsidP="00E71FC3">
      <w:pPr>
        <w:pStyle w:val="NoSpacing"/>
      </w:pPr>
    </w:p>
    <w:p w14:paraId="47E2F469" w14:textId="68C74260" w:rsidR="00556CF0" w:rsidRDefault="00556CF0" w:rsidP="00E71FC3">
      <w:pPr>
        <w:pStyle w:val="NoSpacing"/>
      </w:pPr>
    </w:p>
    <w:p w14:paraId="351D0107" w14:textId="7F53F856" w:rsidR="00556CF0" w:rsidRDefault="00556CF0" w:rsidP="00556CF0">
      <w:pPr>
        <w:pStyle w:val="NoSpacing"/>
      </w:pPr>
      <w:r>
        <w:t>10 Feb.1466</w:t>
      </w:r>
      <w:r>
        <w:tab/>
      </w:r>
      <w:r>
        <w:t>Probate of h</w:t>
      </w:r>
      <w:r>
        <w:t>er</w:t>
      </w:r>
      <w:r>
        <w:t xml:space="preserve"> Will.   (</w:t>
      </w:r>
      <w:r>
        <w:t>W.Y.R. p.95)</w:t>
      </w:r>
      <w:bookmarkStart w:id="0" w:name="_GoBack"/>
      <w:bookmarkEnd w:id="0"/>
    </w:p>
    <w:p w14:paraId="34BD3B37" w14:textId="77777777" w:rsidR="00556CF0" w:rsidRDefault="00556CF0" w:rsidP="00556CF0">
      <w:pPr>
        <w:pStyle w:val="NoSpacing"/>
      </w:pPr>
    </w:p>
    <w:p w14:paraId="5A95865E" w14:textId="77777777" w:rsidR="00556CF0" w:rsidRDefault="00556CF0" w:rsidP="00556CF0">
      <w:pPr>
        <w:pStyle w:val="NoSpacing"/>
      </w:pPr>
    </w:p>
    <w:p w14:paraId="3F4A3BBC" w14:textId="3550B8BD" w:rsidR="00556CF0" w:rsidRPr="00556CF0" w:rsidRDefault="00556CF0" w:rsidP="00556CF0">
      <w:pPr>
        <w:pStyle w:val="NoSpacing"/>
      </w:pPr>
      <w:r>
        <w:t>5 February 2019</w:t>
      </w:r>
    </w:p>
    <w:sectPr w:rsidR="00556CF0" w:rsidRPr="00556C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10D5A" w14:textId="77777777" w:rsidR="00556CF0" w:rsidRDefault="00556CF0" w:rsidP="00E71FC3">
      <w:pPr>
        <w:spacing w:after="0" w:line="240" w:lineRule="auto"/>
      </w:pPr>
      <w:r>
        <w:separator/>
      </w:r>
    </w:p>
  </w:endnote>
  <w:endnote w:type="continuationSeparator" w:id="0">
    <w:p w14:paraId="03F4C41D" w14:textId="77777777" w:rsidR="00556CF0" w:rsidRDefault="00556C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31C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57669" w14:textId="77777777" w:rsidR="00556CF0" w:rsidRDefault="00556CF0" w:rsidP="00E71FC3">
      <w:pPr>
        <w:spacing w:after="0" w:line="240" w:lineRule="auto"/>
      </w:pPr>
      <w:r>
        <w:separator/>
      </w:r>
    </w:p>
  </w:footnote>
  <w:footnote w:type="continuationSeparator" w:id="0">
    <w:p w14:paraId="5219B8BB" w14:textId="77777777" w:rsidR="00556CF0" w:rsidRDefault="00556C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CF0"/>
    <w:rsid w:val="001A7C09"/>
    <w:rsid w:val="00556CF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29F6A"/>
  <w15:chartTrackingRefBased/>
  <w15:docId w15:val="{92520018-4889-43A1-B346-60873283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8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2019-02-05T21:20:00Z</dcterms:created>
  <dcterms:modified xsi:type="dcterms:W3CDTF">2019-02-05T21:22:00Z</dcterms:modified>
</cp:coreProperties>
</file>